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22" w:type="dxa"/>
        <w:tblLook w:val="01E0" w:firstRow="1" w:lastRow="1" w:firstColumn="1" w:lastColumn="1" w:noHBand="0" w:noVBand="0"/>
      </w:tblPr>
      <w:tblGrid>
        <w:gridCol w:w="3227"/>
        <w:gridCol w:w="6095"/>
      </w:tblGrid>
      <w:tr w:rsidR="00C52C3D" w14:paraId="6D92D6CB" w14:textId="77777777" w:rsidTr="00C31A11">
        <w:trPr>
          <w:trHeight w:val="643"/>
        </w:trPr>
        <w:tc>
          <w:tcPr>
            <w:tcW w:w="3227" w:type="dxa"/>
          </w:tcPr>
          <w:p w14:paraId="1B723C6C" w14:textId="77777777" w:rsidR="00C52C3D" w:rsidRDefault="00C52C3D" w:rsidP="00C31A11">
            <w:pPr>
              <w:spacing w:line="240" w:lineRule="atLeast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ỦY BAN NHÂN DÂN </w:t>
            </w:r>
          </w:p>
          <w:p w14:paraId="0884AD4A" w14:textId="77777777" w:rsidR="00C52C3D" w:rsidRDefault="00C52C3D" w:rsidP="00C31A11">
            <w:pP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TỈNH HÀ TĨNH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4F8B03F" w14:textId="77777777" w:rsidR="00C52C3D" w:rsidRDefault="00C52C3D" w:rsidP="00C31A11">
            <w:pPr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BFBFD4" wp14:editId="702F1569">
                      <wp:simplePos x="0" y="0"/>
                      <wp:positionH relativeFrom="column">
                        <wp:posOffset>603250</wp:posOffset>
                      </wp:positionH>
                      <wp:positionV relativeFrom="paragraph">
                        <wp:posOffset>14605</wp:posOffset>
                      </wp:positionV>
                      <wp:extent cx="647700" cy="0"/>
                      <wp:effectExtent l="0" t="0" r="19050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7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EC2946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5pt,1.15pt" to="98.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"/>
                  </w:pict>
                </mc:Fallback>
              </mc:AlternateContent>
            </w:r>
          </w:p>
          <w:p w14:paraId="338E3BDA" w14:textId="77777777" w:rsidR="00C52C3D" w:rsidRDefault="00C52C3D" w:rsidP="00C31A11">
            <w:pPr>
              <w:spacing w:after="120"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 Số:         /GM-UBND </w:t>
            </w:r>
          </w:p>
        </w:tc>
        <w:tc>
          <w:tcPr>
            <w:tcW w:w="6095" w:type="dxa"/>
          </w:tcPr>
          <w:p w14:paraId="729AE14D" w14:textId="77777777" w:rsidR="00C52C3D" w:rsidRDefault="00C52C3D" w:rsidP="00C31A11">
            <w:pPr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  CỘNG HÒA XÃ HỘI CHỦ NGHĨA VIỆT NAM</w:t>
            </w:r>
          </w:p>
          <w:p w14:paraId="3AC22F46" w14:textId="77777777" w:rsidR="00C52C3D" w:rsidRDefault="00C52C3D" w:rsidP="00C31A11">
            <w:pPr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rFonts w:ascii="Times New Roman" w:hAnsi="Times New Roman"/>
                <w:b/>
                <w:bCs/>
              </w:rPr>
              <w:t xml:space="preserve">                Độc lập - Tự do - Hạnh phúc</w:t>
            </w:r>
          </w:p>
          <w:p w14:paraId="469C6446" w14:textId="77777777" w:rsidR="00C52C3D" w:rsidRDefault="00C52C3D" w:rsidP="00C31A11">
            <w:pPr>
              <w:spacing w:line="240" w:lineRule="atLeast"/>
              <w:jc w:val="center"/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553E7A" wp14:editId="364AA65D">
                      <wp:simplePos x="0" y="0"/>
                      <wp:positionH relativeFrom="column">
                        <wp:posOffset>751205</wp:posOffset>
                      </wp:positionH>
                      <wp:positionV relativeFrom="paragraph">
                        <wp:posOffset>10160</wp:posOffset>
                      </wp:positionV>
                      <wp:extent cx="2150745" cy="0"/>
                      <wp:effectExtent l="0" t="0" r="20955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1507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442949" id="Straight Connector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15pt,.8pt" to="228.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"/>
                  </w:pict>
                </mc:Fallback>
              </mc:AlternateContent>
            </w:r>
          </w:p>
          <w:p w14:paraId="78BFB515" w14:textId="34A1227E" w:rsidR="00C52C3D" w:rsidRDefault="00C52C3D" w:rsidP="00C31A11">
            <w:pPr>
              <w:spacing w:line="240" w:lineRule="atLeast"/>
              <w:rPr>
                <w:rFonts w:ascii="Times New Roman" w:hAnsi="Times New Roman"/>
                <w:i/>
                <w:sz w:val="24"/>
                <w:szCs w:val="26"/>
              </w:rPr>
            </w:pPr>
            <w:r>
              <w:rPr>
                <w:rFonts w:ascii="Times New Roman" w:hAnsi="Times New Roman"/>
                <w:i/>
                <w:szCs w:val="26"/>
              </w:rPr>
              <w:t xml:space="preserve">             Hà Tĩnh, ngày       tháng      năm 2026</w:t>
            </w:r>
          </w:p>
        </w:tc>
      </w:tr>
    </w:tbl>
    <w:p w14:paraId="354726CD" w14:textId="77777777" w:rsidR="00C52C3D" w:rsidRDefault="00C52C3D" w:rsidP="00C52C3D">
      <w:pPr>
        <w:rPr>
          <w:rFonts w:ascii="Times New Roman" w:hAnsi="Times New Roman"/>
          <w:b/>
          <w:sz w:val="14"/>
          <w:szCs w:val="24"/>
          <w:lang w:val="nl-NL"/>
        </w:rPr>
      </w:pPr>
    </w:p>
    <w:p w14:paraId="05A86676" w14:textId="77777777" w:rsidR="00C52C3D" w:rsidRDefault="00C52C3D" w:rsidP="00C52C3D">
      <w:pPr>
        <w:rPr>
          <w:rFonts w:ascii="Times New Roman" w:hAnsi="Times New Roman"/>
          <w:b/>
          <w:sz w:val="2"/>
          <w:szCs w:val="24"/>
          <w:lang w:val="nl-NL"/>
        </w:rPr>
      </w:pPr>
    </w:p>
    <w:p w14:paraId="286F6422" w14:textId="77777777" w:rsidR="00C52C3D" w:rsidRDefault="00C52C3D" w:rsidP="00C52C3D">
      <w:pPr>
        <w:rPr>
          <w:rFonts w:ascii="Times New Roman" w:hAnsi="Times New Roman"/>
          <w:b/>
          <w:sz w:val="14"/>
          <w:szCs w:val="24"/>
          <w:lang w:val="nl-NL"/>
        </w:rPr>
      </w:pPr>
    </w:p>
    <w:p w14:paraId="546126B8" w14:textId="77777777" w:rsidR="00C52C3D" w:rsidRDefault="00C52C3D" w:rsidP="00C52C3D">
      <w:pPr>
        <w:rPr>
          <w:rFonts w:ascii="Times New Roman" w:hAnsi="Times New Roman"/>
          <w:b/>
          <w:sz w:val="14"/>
          <w:szCs w:val="24"/>
          <w:lang w:val="nl-NL"/>
        </w:rPr>
      </w:pPr>
    </w:p>
    <w:p w14:paraId="2E174DCA" w14:textId="77777777" w:rsidR="00C52C3D" w:rsidRDefault="00C52C3D" w:rsidP="00C52C3D">
      <w:pPr>
        <w:jc w:val="center"/>
        <w:rPr>
          <w:rFonts w:ascii="Times New Roman" w:hAnsi="Times New Roman"/>
          <w:b/>
          <w:sz w:val="2"/>
          <w:lang w:val="nl-NL"/>
        </w:rPr>
      </w:pPr>
    </w:p>
    <w:p w14:paraId="4F101C44" w14:textId="77777777" w:rsidR="00C52C3D" w:rsidRDefault="00C52C3D" w:rsidP="00C52C3D">
      <w:pPr>
        <w:jc w:val="center"/>
        <w:rPr>
          <w:rFonts w:ascii="Times New Roman" w:hAnsi="Times New Roman"/>
          <w:b/>
          <w:lang w:val="nl-NL"/>
        </w:rPr>
      </w:pPr>
      <w:r>
        <w:rPr>
          <w:rFonts w:ascii="Times New Roman" w:hAnsi="Times New Roman"/>
          <w:b/>
          <w:lang w:val="nl-NL"/>
        </w:rPr>
        <w:t>GIẤY MỜI</w:t>
      </w:r>
    </w:p>
    <w:p w14:paraId="38194D65" w14:textId="37BD45D7" w:rsidR="00C52C3D" w:rsidRDefault="00C52C3D" w:rsidP="00C52C3D">
      <w:pPr>
        <w:jc w:val="center"/>
        <w:rPr>
          <w:rFonts w:ascii="Times New Roman" w:hAnsi="Times New Roman"/>
          <w:b/>
          <w:lang w:val="nl-NL"/>
        </w:rPr>
      </w:pPr>
      <w:r>
        <w:rPr>
          <w:rFonts w:ascii="Times New Roman" w:hAnsi="Times New Roman"/>
          <w:b/>
          <w:lang w:val="nl-NL"/>
        </w:rPr>
        <w:t>Họp nghe báo cáo phương án, lộ trình phát triển Trường Đại học Hà Tĩnh</w:t>
      </w:r>
    </w:p>
    <w:p w14:paraId="3DBAFCB9" w14:textId="77777777" w:rsidR="00C52C3D" w:rsidRDefault="00C52C3D" w:rsidP="00C52C3D">
      <w:pPr>
        <w:jc w:val="center"/>
        <w:rPr>
          <w:rFonts w:ascii="Times New Roman" w:hAnsi="Times New Roman"/>
          <w:lang w:val="nl-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DD01AB" wp14:editId="0195ECB2">
                <wp:simplePos x="0" y="0"/>
                <wp:positionH relativeFrom="column">
                  <wp:posOffset>2468880</wp:posOffset>
                </wp:positionH>
                <wp:positionV relativeFrom="paragraph">
                  <wp:posOffset>24765</wp:posOffset>
                </wp:positionV>
                <wp:extent cx="914400" cy="0"/>
                <wp:effectExtent l="0" t="0" r="190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4E32AB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4.4pt,1.95pt" to="266.4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"/>
            </w:pict>
          </mc:Fallback>
        </mc:AlternateContent>
      </w:r>
    </w:p>
    <w:p w14:paraId="497E27AA" w14:textId="77777777" w:rsidR="00C52C3D" w:rsidRDefault="00C52C3D" w:rsidP="00C52C3D">
      <w:pPr>
        <w:tabs>
          <w:tab w:val="right" w:leader="dot" w:pos="8789"/>
        </w:tabs>
        <w:spacing w:before="120" w:after="60"/>
        <w:ind w:firstLine="720"/>
        <w:jc w:val="both"/>
        <w:rPr>
          <w:rFonts w:ascii="Times New Roman" w:hAnsi="Times New Roman"/>
          <w:sz w:val="14"/>
          <w:szCs w:val="24"/>
          <w:lang w:eastAsia="vi-VN"/>
        </w:rPr>
      </w:pPr>
    </w:p>
    <w:p w14:paraId="07C4722A" w14:textId="58E12D6C" w:rsidR="00C52C3D" w:rsidRPr="007F7135" w:rsidRDefault="00C52C3D" w:rsidP="00C52C3D">
      <w:pPr>
        <w:ind w:firstLine="720"/>
        <w:jc w:val="both"/>
        <w:rPr>
          <w:rFonts w:ascii="Times New Roman" w:hAnsi="Times New Roman"/>
          <w:lang w:val="nl-NL"/>
        </w:rPr>
      </w:pPr>
      <w:r>
        <w:rPr>
          <w:rFonts w:ascii="Times New Roman" w:hAnsi="Times New Roman"/>
          <w:szCs w:val="24"/>
          <w:lang w:eastAsia="vi-VN"/>
        </w:rPr>
        <w:t>Đồng chí Nguyễn Thị Nguyệt, Phó Chủ tịch Ủy ban nhân dân tỉnh tổ chức cuộc họp nghe báo cáo phương án,</w:t>
      </w:r>
      <w:r w:rsidRPr="00C52C3D">
        <w:rPr>
          <w:rFonts w:ascii="Times New Roman" w:hAnsi="Times New Roman"/>
          <w:b/>
          <w:lang w:val="nl-NL"/>
        </w:rPr>
        <w:t xml:space="preserve"> </w:t>
      </w:r>
      <w:r w:rsidRPr="00C52C3D">
        <w:rPr>
          <w:rFonts w:ascii="Times New Roman" w:hAnsi="Times New Roman"/>
          <w:bCs/>
          <w:lang w:val="nl-NL"/>
        </w:rPr>
        <w:t>lộ trình phát triển Trường Đại học Hà Tĩnh</w:t>
      </w:r>
      <w:r>
        <w:rPr>
          <w:rFonts w:ascii="Times New Roman" w:hAnsi="Times New Roman"/>
          <w:szCs w:val="24"/>
          <w:lang w:eastAsia="vi-VN"/>
        </w:rPr>
        <w:t xml:space="preserve"> </w:t>
      </w:r>
      <w:r>
        <w:rPr>
          <w:rFonts w:ascii="Times New Roman" w:hAnsi="Times New Roman"/>
          <w:lang w:val="nl-NL"/>
        </w:rPr>
        <w:t>(được giao t</w:t>
      </w:r>
      <w:r w:rsidR="00320177">
        <w:rPr>
          <w:rFonts w:ascii="Times New Roman" w:hAnsi="Times New Roman"/>
          <w:lang w:val="nl-NL"/>
        </w:rPr>
        <w:t>ại</w:t>
      </w:r>
      <w:r>
        <w:rPr>
          <w:rFonts w:ascii="Times New Roman" w:hAnsi="Times New Roman"/>
          <w:lang w:val="nl-NL"/>
        </w:rPr>
        <w:t xml:space="preserve"> Văn bản số 10589/UBND-VX ngày 30/12/2025 của Ủy ban nhân dân tỉnh).</w:t>
      </w:r>
    </w:p>
    <w:p w14:paraId="165C5ABA" w14:textId="515E13E5" w:rsidR="00C52C3D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szCs w:val="24"/>
          <w:lang w:eastAsia="vi-VN"/>
        </w:rPr>
      </w:pPr>
      <w:r>
        <w:rPr>
          <w:rFonts w:ascii="Times New Roman" w:hAnsi="Times New Roman"/>
          <w:b/>
          <w:szCs w:val="24"/>
          <w:lang w:eastAsia="vi-VN"/>
        </w:rPr>
        <w:t>1. Thời gian:</w:t>
      </w:r>
      <w:r>
        <w:rPr>
          <w:rFonts w:ascii="Times New Roman" w:hAnsi="Times New Roman"/>
          <w:szCs w:val="24"/>
          <w:lang w:eastAsia="vi-VN"/>
        </w:rPr>
        <w:t xml:space="preserve"> Bắt đầu từ 14h00 ngày 05/02/2026 (thứ Năm).</w:t>
      </w:r>
    </w:p>
    <w:p w14:paraId="70113E26" w14:textId="77777777" w:rsidR="00C52C3D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szCs w:val="24"/>
          <w:lang w:eastAsia="vi-VN"/>
        </w:rPr>
      </w:pPr>
      <w:r>
        <w:rPr>
          <w:rFonts w:ascii="Times New Roman" w:hAnsi="Times New Roman"/>
          <w:b/>
          <w:szCs w:val="24"/>
          <w:lang w:val="vi-VN" w:eastAsia="vi-VN"/>
        </w:rPr>
        <w:t xml:space="preserve">2. </w:t>
      </w:r>
      <w:r>
        <w:rPr>
          <w:rFonts w:ascii="Times New Roman" w:hAnsi="Times New Roman"/>
          <w:b/>
          <w:szCs w:val="24"/>
          <w:lang w:eastAsia="vi-VN"/>
        </w:rPr>
        <w:t>Địa điểm:</w:t>
      </w:r>
      <w:r>
        <w:rPr>
          <w:rFonts w:ascii="Times New Roman" w:hAnsi="Times New Roman"/>
          <w:szCs w:val="24"/>
          <w:lang w:eastAsia="vi-VN"/>
        </w:rPr>
        <w:t xml:space="preserve"> Ủy ban nhân dân tỉnh (phòng họp xem tại bảng thông bá</w:t>
      </w:r>
      <w:r>
        <w:rPr>
          <w:rFonts w:ascii="Times New Roman" w:hAnsi="Times New Roman"/>
          <w:szCs w:val="24"/>
          <w:lang w:val="vi-VN" w:eastAsia="vi-VN"/>
        </w:rPr>
        <w:t>o</w:t>
      </w:r>
      <w:r>
        <w:rPr>
          <w:rFonts w:ascii="Times New Roman" w:hAnsi="Times New Roman"/>
          <w:szCs w:val="24"/>
          <w:lang w:eastAsia="vi-VN"/>
        </w:rPr>
        <w:t>).</w:t>
      </w:r>
    </w:p>
    <w:p w14:paraId="608A3AED" w14:textId="77777777" w:rsidR="00C52C3D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b/>
          <w:bCs/>
          <w:szCs w:val="24"/>
          <w:lang w:eastAsia="vi-VN"/>
        </w:rPr>
      </w:pPr>
      <w:r>
        <w:rPr>
          <w:rFonts w:ascii="Times New Roman" w:hAnsi="Times New Roman"/>
          <w:b/>
          <w:bCs/>
          <w:szCs w:val="24"/>
          <w:lang w:eastAsia="vi-VN"/>
        </w:rPr>
        <w:t>3. Thành phần dự họp, kính mời</w:t>
      </w:r>
      <w:r>
        <w:rPr>
          <w:rFonts w:ascii="Times New Roman" w:hAnsi="Times New Roman" w:cs="Arial"/>
          <w:b/>
          <w:bCs/>
          <w:szCs w:val="24"/>
          <w:lang w:eastAsia="vi-VN"/>
        </w:rPr>
        <w:t>:</w:t>
      </w:r>
      <w:r>
        <w:rPr>
          <w:rFonts w:ascii="Times New Roman" w:hAnsi="Times New Roman"/>
          <w:b/>
          <w:bCs/>
          <w:szCs w:val="24"/>
          <w:lang w:eastAsia="vi-VN"/>
        </w:rPr>
        <w:t xml:space="preserve"> </w:t>
      </w:r>
    </w:p>
    <w:p w14:paraId="32039181" w14:textId="6C86AEFC" w:rsidR="00C52C3D" w:rsidRPr="00477E7A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lang w:eastAsia="vi-VN"/>
        </w:rPr>
      </w:pPr>
      <w:r>
        <w:rPr>
          <w:rFonts w:ascii="Times New Roman" w:hAnsi="Times New Roman"/>
          <w:lang w:val="vi-VN" w:eastAsia="vi-VN"/>
        </w:rPr>
        <w:t xml:space="preserve">- </w:t>
      </w:r>
      <w:r>
        <w:rPr>
          <w:rFonts w:ascii="Times New Roman" w:hAnsi="Times New Roman"/>
          <w:lang w:eastAsia="vi-VN"/>
        </w:rPr>
        <w:t>Đồng chí Nguyễn Thị Nguyệt, Phó Chủ tịch UBND tỉnh (</w:t>
      </w:r>
      <w:r>
        <w:rPr>
          <w:rFonts w:ascii="Times New Roman" w:hAnsi="Times New Roman"/>
          <w:lang w:val="vi-VN" w:eastAsia="vi-VN"/>
        </w:rPr>
        <w:t>C</w:t>
      </w:r>
      <w:r>
        <w:rPr>
          <w:rFonts w:ascii="Times New Roman" w:hAnsi="Times New Roman"/>
          <w:lang w:eastAsia="vi-VN"/>
        </w:rPr>
        <w:t>hủ trì)</w:t>
      </w:r>
      <w:r w:rsidR="00477E7A">
        <w:rPr>
          <w:rFonts w:ascii="Times New Roman" w:hAnsi="Times New Roman"/>
          <w:lang w:eastAsia="vi-VN"/>
        </w:rPr>
        <w:t>;</w:t>
      </w:r>
    </w:p>
    <w:p w14:paraId="315872C8" w14:textId="40A5E5B2" w:rsidR="00320177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lang w:eastAsia="vi-VN"/>
        </w:rPr>
      </w:pPr>
      <w:r>
        <w:rPr>
          <w:rFonts w:ascii="Times New Roman" w:hAnsi="Times New Roman"/>
          <w:lang w:eastAsia="vi-VN"/>
        </w:rPr>
        <w:t xml:space="preserve">- Đại diện lãnh đạo </w:t>
      </w:r>
      <w:r w:rsidR="00320177">
        <w:rPr>
          <w:rFonts w:ascii="Times New Roman" w:hAnsi="Times New Roman"/>
          <w:lang w:eastAsia="vi-VN"/>
        </w:rPr>
        <w:t>Ban Tuyên giáo</w:t>
      </w:r>
      <w:r w:rsidR="00477E7A">
        <w:rPr>
          <w:rFonts w:ascii="Times New Roman" w:hAnsi="Times New Roman"/>
          <w:lang w:eastAsia="vi-VN"/>
        </w:rPr>
        <w:t xml:space="preserve"> và Dân vận</w:t>
      </w:r>
      <w:r w:rsidR="00320177">
        <w:rPr>
          <w:rFonts w:ascii="Times New Roman" w:hAnsi="Times New Roman"/>
          <w:lang w:eastAsia="vi-VN"/>
        </w:rPr>
        <w:t xml:space="preserve"> Tỉnh ủy, Ban Văn hóa - Xã hội HĐND tỉnh;</w:t>
      </w:r>
    </w:p>
    <w:p w14:paraId="4DF1E1EC" w14:textId="4F05E6F0" w:rsidR="00C52C3D" w:rsidRPr="007F7135" w:rsidRDefault="00320177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lang w:eastAsia="vi-VN"/>
        </w:rPr>
      </w:pPr>
      <w:r>
        <w:rPr>
          <w:rFonts w:ascii="Times New Roman" w:hAnsi="Times New Roman"/>
          <w:lang w:eastAsia="vi-VN"/>
        </w:rPr>
        <w:t xml:space="preserve">- Đại diện lãnh đạo </w:t>
      </w:r>
      <w:r w:rsidR="00C52C3D">
        <w:rPr>
          <w:rFonts w:ascii="Times New Roman" w:hAnsi="Times New Roman"/>
          <w:lang w:eastAsia="vi-VN"/>
        </w:rPr>
        <w:t>và đại diện phòng chuyên môn liên quan các sở, ngành, đơn vị: Văn phòng UBND tỉnh, Giáo dục và Đào tạo, Nội vụ, Tài chính, Khoa học và Công nghệ, Xây dựng, Tư pháp.</w:t>
      </w:r>
    </w:p>
    <w:p w14:paraId="5374EF54" w14:textId="1F169368" w:rsidR="00C52C3D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lang w:eastAsia="vi-VN"/>
        </w:rPr>
      </w:pPr>
      <w:r>
        <w:rPr>
          <w:rFonts w:ascii="Times New Roman" w:hAnsi="Times New Roman"/>
          <w:lang w:eastAsia="vi-VN"/>
        </w:rPr>
        <w:t>- Trường Đại học Hà Tĩnh: Hiệu trưởng, các Phó hiệu trưởng, Trưởng các khoa, phòng liên quan thuộc trường;</w:t>
      </w:r>
    </w:p>
    <w:p w14:paraId="480E4620" w14:textId="082FB2BA" w:rsidR="00C52C3D" w:rsidRDefault="00C52C3D" w:rsidP="00C52C3D">
      <w:pPr>
        <w:tabs>
          <w:tab w:val="right" w:leader="dot" w:pos="8789"/>
        </w:tabs>
        <w:spacing w:after="60"/>
        <w:ind w:firstLine="720"/>
        <w:jc w:val="both"/>
        <w:rPr>
          <w:rFonts w:ascii="Times New Roman" w:hAnsi="Times New Roman"/>
          <w:b/>
          <w:szCs w:val="24"/>
          <w:lang w:eastAsia="vi-VN"/>
        </w:rPr>
      </w:pPr>
      <w:r>
        <w:rPr>
          <w:rFonts w:ascii="Times New Roman" w:hAnsi="Times New Roman"/>
          <w:b/>
          <w:szCs w:val="24"/>
          <w:lang w:eastAsia="vi-VN"/>
        </w:rPr>
        <w:t xml:space="preserve">4. Phân công nhiệm vụ: </w:t>
      </w:r>
      <w:r>
        <w:rPr>
          <w:rFonts w:ascii="Times New Roman" w:hAnsi="Times New Roman"/>
          <w:lang w:eastAsia="vi-VN"/>
        </w:rPr>
        <w:t xml:space="preserve">Trường Đại học Hà Tĩnh căn cứ nội dung cuộc họp </w:t>
      </w:r>
      <w:r>
        <w:rPr>
          <w:rFonts w:ascii="Times New Roman" w:hAnsi="Times New Roman"/>
          <w:szCs w:val="24"/>
          <w:lang w:eastAsia="vi-VN"/>
        </w:rPr>
        <w:t>chuẩn bị báo cáo, tài liệu liên quan gửi đồng chí Chủ trì và đại biểu tham dự cuộc họp trước 15h00 ngày 04/02/2026 và báo cáo tại cuộc họp; phối hợp với Văn phòng UBND tỉnh chuẩn bị hội trường và các điều kiện liên quan phục vụ cuộc họp.</w:t>
      </w:r>
    </w:p>
    <w:p w14:paraId="66A526F1" w14:textId="2CB7F705" w:rsidR="00C52C3D" w:rsidRDefault="00C52C3D" w:rsidP="00C52C3D">
      <w:pPr>
        <w:tabs>
          <w:tab w:val="left" w:pos="567"/>
        </w:tabs>
        <w:spacing w:after="60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Đề nghị các đại biểu nghiên cứu tài liệu chuẩn bị ý kiến</w:t>
      </w:r>
      <w:r w:rsidR="00477E7A">
        <w:rPr>
          <w:rFonts w:ascii="Times New Roman" w:hAnsi="Times New Roman"/>
        </w:rPr>
        <w:t xml:space="preserve"> phát biểu</w:t>
      </w:r>
      <w:r>
        <w:rPr>
          <w:rFonts w:ascii="Times New Roman" w:hAnsi="Times New Roman"/>
        </w:rPr>
        <w:t xml:space="preserve"> và tham dự đúng thành phần, thời gian quy định./.</w:t>
      </w:r>
    </w:p>
    <w:p w14:paraId="68D3EC47" w14:textId="77777777" w:rsidR="00C52C3D" w:rsidRDefault="00C52C3D" w:rsidP="00C52C3D">
      <w:pPr>
        <w:tabs>
          <w:tab w:val="left" w:pos="567"/>
        </w:tabs>
        <w:spacing w:after="60"/>
        <w:ind w:firstLine="720"/>
        <w:jc w:val="both"/>
        <w:rPr>
          <w:rFonts w:ascii="Times New Roman" w:hAnsi="Times New Roman"/>
          <w:sz w:val="6"/>
        </w:rPr>
      </w:pPr>
    </w:p>
    <w:p w14:paraId="251C3BE2" w14:textId="77777777" w:rsidR="00C52C3D" w:rsidRDefault="00C52C3D" w:rsidP="00C52C3D">
      <w:pPr>
        <w:tabs>
          <w:tab w:val="left" w:pos="567"/>
        </w:tabs>
        <w:jc w:val="both"/>
        <w:rPr>
          <w:rFonts w:ascii="Times New Roman" w:hAnsi="Times New Roman"/>
          <w:sz w:val="2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503"/>
        <w:gridCol w:w="4677"/>
      </w:tblGrid>
      <w:tr w:rsidR="00C52C3D" w14:paraId="3E8E6A11" w14:textId="77777777" w:rsidTr="00C31A11">
        <w:tc>
          <w:tcPr>
            <w:tcW w:w="4503" w:type="dxa"/>
          </w:tcPr>
          <w:p w14:paraId="473209A5" w14:textId="77777777" w:rsidR="00C52C3D" w:rsidRDefault="00C52C3D" w:rsidP="00C31A11">
            <w:pPr>
              <w:jc w:val="both"/>
              <w:rPr>
                <w:rFonts w:ascii="Times New Roman" w:hAnsi="Times New Roman"/>
                <w:b/>
                <w:iCs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</w:rPr>
              <w:t>Nơi nhận:</w:t>
            </w:r>
            <w:r>
              <w:rPr>
                <w:rFonts w:ascii="Times New Roman" w:hAnsi="Times New Roman"/>
                <w:b/>
                <w:iCs/>
                <w:sz w:val="24"/>
              </w:rPr>
              <w:t xml:space="preserve"> </w:t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b/>
                <w:iCs/>
              </w:rPr>
              <w:t xml:space="preserve">           </w:t>
            </w:r>
            <w:r>
              <w:rPr>
                <w:rFonts w:ascii="Times New Roman" w:hAnsi="Times New Roman"/>
                <w:b/>
                <w:iCs/>
                <w:sz w:val="24"/>
              </w:rPr>
              <w:t xml:space="preserve">                                                                      </w:t>
            </w:r>
          </w:p>
          <w:p w14:paraId="65A8CFC9" w14:textId="77777777" w:rsidR="00C52C3D" w:rsidRDefault="00C52C3D" w:rsidP="00C31A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- Các thành phần mời dự </w:t>
            </w:r>
            <w:r>
              <w:rPr>
                <w:rFonts w:ascii="Times New Roman" w:hAnsi="Times New Roman"/>
                <w:sz w:val="22"/>
                <w:szCs w:val="22"/>
                <w:lang w:val="vi-VN"/>
              </w:rPr>
              <w:t>h</w:t>
            </w:r>
            <w:r>
              <w:rPr>
                <w:rFonts w:ascii="Times New Roman" w:hAnsi="Times New Roman"/>
                <w:sz w:val="22"/>
                <w:szCs w:val="22"/>
              </w:rPr>
              <w:t>ọp;</w:t>
            </w:r>
          </w:p>
          <w:p w14:paraId="183851DA" w14:textId="77777777" w:rsidR="00C52C3D" w:rsidRDefault="00C52C3D" w:rsidP="00C31A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 PCT UBND Nguyễn Thị Nguyệt;</w:t>
            </w:r>
          </w:p>
          <w:p w14:paraId="43A8C707" w14:textId="77777777" w:rsidR="00C52C3D" w:rsidRDefault="00C52C3D" w:rsidP="00C31A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 Chánh VP, PCVP phụ trách lĩnh vực;</w:t>
            </w:r>
          </w:p>
          <w:p w14:paraId="3CE81F2D" w14:textId="77777777" w:rsidR="00C52C3D" w:rsidRDefault="00C52C3D" w:rsidP="00C31A11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 Phòng QT-TV (để bố trí);</w:t>
            </w:r>
          </w:p>
          <w:p w14:paraId="3000CDB3" w14:textId="77777777" w:rsidR="00C52C3D" w:rsidRDefault="00C52C3D" w:rsidP="00C31A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 Trung tâm CB-TH;</w:t>
            </w:r>
          </w:p>
          <w:p w14:paraId="29E02964" w14:textId="77777777" w:rsidR="00C52C3D" w:rsidRDefault="00C52C3D" w:rsidP="00C31A11">
            <w:pPr>
              <w:jc w:val="both"/>
              <w:rPr>
                <w:rFonts w:ascii="Times New Roman" w:hAnsi="Times New Roman"/>
                <w:b/>
                <w:iCs/>
                <w:sz w:val="24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- Lưu: VT, VX.</w:t>
            </w:r>
            <w:r>
              <w:rPr>
                <w:rFonts w:ascii="Times New Roman" w:hAnsi="Times New Roman"/>
                <w:iCs/>
                <w:sz w:val="22"/>
                <w:szCs w:val="22"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iCs/>
              </w:rPr>
              <w:tab/>
            </w:r>
            <w:r>
              <w:rPr>
                <w:rFonts w:ascii="Times New Roman" w:hAnsi="Times New Roman"/>
                <w:b/>
                <w:iCs/>
              </w:rPr>
              <w:t xml:space="preserve">         </w:t>
            </w:r>
          </w:p>
          <w:p w14:paraId="17A0A13F" w14:textId="77777777" w:rsidR="00C52C3D" w:rsidRDefault="00C52C3D" w:rsidP="00C31A11">
            <w:pPr>
              <w:spacing w:line="256" w:lineRule="auto"/>
              <w:jc w:val="both"/>
              <w:rPr>
                <w:rFonts w:ascii="Times New Roman" w:hAnsi="Times New Roman"/>
                <w:sz w:val="24"/>
                <w:szCs w:val="26"/>
              </w:rPr>
            </w:pPr>
          </w:p>
        </w:tc>
        <w:tc>
          <w:tcPr>
            <w:tcW w:w="4677" w:type="dxa"/>
          </w:tcPr>
          <w:p w14:paraId="08569F0B" w14:textId="77777777" w:rsidR="00C52C3D" w:rsidRDefault="00C52C3D" w:rsidP="00C31A1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TL. CHỦ TỊCH</w:t>
            </w:r>
          </w:p>
          <w:p w14:paraId="7E202276" w14:textId="77777777" w:rsidR="00C52C3D" w:rsidRDefault="00C52C3D" w:rsidP="00C31A1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KT. CHÁNH VĂN PHÒNG</w:t>
            </w:r>
          </w:p>
          <w:p w14:paraId="31D71549" w14:textId="77777777" w:rsidR="00C52C3D" w:rsidRDefault="00C52C3D" w:rsidP="00C31A11">
            <w:pPr>
              <w:jc w:val="center"/>
              <w:rPr>
                <w:rFonts w:ascii="Times New Roman" w:hAnsi="Times New Roman"/>
                <w:b/>
                <w:iCs/>
              </w:rPr>
            </w:pPr>
            <w:r>
              <w:rPr>
                <w:rFonts w:ascii="Times New Roman" w:hAnsi="Times New Roman"/>
                <w:b/>
              </w:rPr>
              <w:t>PHÓ CHÁNH VĂN PHÒNG</w:t>
            </w:r>
          </w:p>
          <w:p w14:paraId="23585448" w14:textId="77777777" w:rsidR="00C52C3D" w:rsidRDefault="00C52C3D" w:rsidP="00C31A11">
            <w:pPr>
              <w:rPr>
                <w:rFonts w:ascii="Times New Roman" w:hAnsi="Times New Roman"/>
                <w:b/>
                <w:iCs/>
                <w:sz w:val="16"/>
              </w:rPr>
            </w:pPr>
          </w:p>
          <w:p w14:paraId="0EA621EE" w14:textId="77777777" w:rsidR="00C52C3D" w:rsidRDefault="00C52C3D" w:rsidP="00C31A11">
            <w:pPr>
              <w:spacing w:line="256" w:lineRule="auto"/>
              <w:jc w:val="center"/>
              <w:rPr>
                <w:rFonts w:ascii="Times New Roman" w:hAnsi="Times New Roman"/>
                <w:b/>
                <w:iCs/>
                <w:sz w:val="26"/>
              </w:rPr>
            </w:pPr>
          </w:p>
          <w:p w14:paraId="16705DC9" w14:textId="77777777" w:rsidR="00C52C3D" w:rsidRDefault="00C52C3D" w:rsidP="00C31A11">
            <w:pPr>
              <w:spacing w:line="256" w:lineRule="auto"/>
              <w:rPr>
                <w:rFonts w:ascii="Times New Roman" w:hAnsi="Times New Roman"/>
                <w:b/>
                <w:iCs/>
                <w:sz w:val="10"/>
              </w:rPr>
            </w:pPr>
          </w:p>
          <w:p w14:paraId="6FCAB5F1" w14:textId="77777777" w:rsidR="00C52C3D" w:rsidRDefault="00C52C3D" w:rsidP="00C31A11">
            <w:pPr>
              <w:spacing w:line="256" w:lineRule="auto"/>
              <w:jc w:val="center"/>
              <w:rPr>
                <w:rFonts w:ascii="Times New Roman" w:hAnsi="Times New Roman"/>
                <w:b/>
                <w:iCs/>
                <w:sz w:val="6"/>
              </w:rPr>
            </w:pPr>
          </w:p>
          <w:p w14:paraId="4EB2DB28" w14:textId="0FA26D2D" w:rsidR="00C52C3D" w:rsidRDefault="00C52C3D" w:rsidP="00C31A11">
            <w:pPr>
              <w:spacing w:before="840" w:line="256" w:lineRule="auto"/>
              <w:jc w:val="center"/>
              <w:rPr>
                <w:rFonts w:ascii="Times New Roman" w:hAnsi="Times New Roman"/>
                <w:b/>
                <w:iCs/>
              </w:rPr>
            </w:pPr>
            <w:r>
              <w:rPr>
                <w:rFonts w:ascii="Times New Roman" w:hAnsi="Times New Roman"/>
                <w:b/>
              </w:rPr>
              <w:t>Trần Quốc Đạt</w:t>
            </w:r>
          </w:p>
        </w:tc>
      </w:tr>
    </w:tbl>
    <w:p w14:paraId="7887F486" w14:textId="77777777" w:rsidR="00C52C3D" w:rsidRDefault="00C52C3D" w:rsidP="00C52C3D"/>
    <w:p w14:paraId="12BCBD88" w14:textId="77777777" w:rsidR="00C52C3D" w:rsidRDefault="00C52C3D" w:rsidP="00C52C3D"/>
    <w:p w14:paraId="391025E7" w14:textId="77777777" w:rsidR="00EA5A82" w:rsidRDefault="00EA5A82"/>
    <w:sectPr w:rsidR="00EA5A82" w:rsidSect="00C52C3D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C3D"/>
    <w:rsid w:val="00320177"/>
    <w:rsid w:val="00477E7A"/>
    <w:rsid w:val="00572832"/>
    <w:rsid w:val="00681A39"/>
    <w:rsid w:val="00AE36BF"/>
    <w:rsid w:val="00C52C3D"/>
    <w:rsid w:val="00C82307"/>
    <w:rsid w:val="00DE70CA"/>
    <w:rsid w:val="00EA5A82"/>
    <w:rsid w:val="00EB4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7D75A"/>
  <w15:chartTrackingRefBased/>
  <w15:docId w15:val="{653D37DA-C48E-41C3-BB11-A7123247A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C3D"/>
    <w:pPr>
      <w:spacing w:after="0" w:line="240" w:lineRule="auto"/>
    </w:pPr>
    <w:rPr>
      <w:rFonts w:ascii=".VnTime" w:eastAsia="Times New Roman" w:hAnsi=".VnTime" w:cs="Times New Roman"/>
      <w:kern w:val="0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2C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2C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2C3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2C3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2C3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2C3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2C3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2C3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2C3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2C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2C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2C3D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2C3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2C3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2C3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2C3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2C3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2C3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2C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2C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2C3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2C3D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2C3D"/>
    <w:pPr>
      <w:spacing w:before="160" w:after="160" w:line="278" w:lineRule="auto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2C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2C3D"/>
    <w:pPr>
      <w:spacing w:after="160" w:line="278" w:lineRule="auto"/>
      <w:ind w:left="720"/>
      <w:contextualSpacing/>
    </w:pPr>
    <w:rPr>
      <w:rFonts w:ascii="Times New Roman" w:eastAsiaTheme="minorHAnsi" w:hAnsi="Times New Roman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2C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2C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2C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2C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2026-02-02T09:04:00Z</cp:lastPrinted>
  <dcterms:created xsi:type="dcterms:W3CDTF">2026-02-02T09:04:00Z</dcterms:created>
  <dcterms:modified xsi:type="dcterms:W3CDTF">2026-02-03T10:28:00Z</dcterms:modified>
</cp:coreProperties>
</file>